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1" w:rsidRDefault="008712A5">
      <w:pPr>
        <w:rPr>
          <w:rFonts w:ascii="Verdana" w:hAnsi="Verdana"/>
          <w:b/>
          <w:sz w:val="28"/>
          <w:szCs w:val="28"/>
        </w:rPr>
      </w:pPr>
      <w:r w:rsidRPr="008712A5">
        <w:rPr>
          <w:rFonts w:ascii="Verdana" w:hAnsi="Verdana"/>
          <w:b/>
          <w:sz w:val="28"/>
          <w:szCs w:val="28"/>
        </w:rPr>
        <w:t>Okul Hesap Numarası</w:t>
      </w:r>
    </w:p>
    <w:p w:rsidR="008712A5" w:rsidRDefault="008712A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Hesap Adı: Kuyular İlkokulu</w:t>
      </w:r>
    </w:p>
    <w:p w:rsidR="00A02295" w:rsidRDefault="00A0229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Diyarbakır/Hani Ziraat Bankası Şubesi</w:t>
      </w:r>
      <w:bookmarkStart w:id="0" w:name="_GoBack"/>
      <w:bookmarkEnd w:id="0"/>
    </w:p>
    <w:p w:rsidR="008712A5" w:rsidRPr="008712A5" w:rsidRDefault="008712A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Hesap Numarası:642-</w:t>
      </w:r>
      <w:proofErr w:type="gramStart"/>
      <w:r>
        <w:rPr>
          <w:rFonts w:ascii="Verdana" w:hAnsi="Verdana"/>
          <w:b/>
          <w:sz w:val="28"/>
          <w:szCs w:val="28"/>
        </w:rPr>
        <w:t>50660964</w:t>
      </w:r>
      <w:proofErr w:type="gramEnd"/>
      <w:r>
        <w:rPr>
          <w:rFonts w:ascii="Verdana" w:hAnsi="Verdana"/>
          <w:b/>
          <w:sz w:val="28"/>
          <w:szCs w:val="28"/>
        </w:rPr>
        <w:t>-5001</w:t>
      </w:r>
    </w:p>
    <w:sectPr w:rsidR="008712A5" w:rsidRPr="0087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5"/>
    <w:rsid w:val="007E1A31"/>
    <w:rsid w:val="008712A5"/>
    <w:rsid w:val="00A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Mehmet Akay</cp:lastModifiedBy>
  <cp:revision>2</cp:revision>
  <dcterms:created xsi:type="dcterms:W3CDTF">2018-05-02T18:44:00Z</dcterms:created>
  <dcterms:modified xsi:type="dcterms:W3CDTF">2018-05-02T18:44:00Z</dcterms:modified>
</cp:coreProperties>
</file>